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8BB" w:rsidRPr="00B638BB" w:rsidRDefault="00B638BB" w:rsidP="00B638BB">
      <w:pPr>
        <w:rPr>
          <w:b/>
        </w:rPr>
      </w:pPr>
      <w:r>
        <w:t xml:space="preserve">                                                               </w:t>
      </w:r>
      <w:r w:rsidRPr="00B638BB">
        <w:rPr>
          <w:b/>
        </w:rPr>
        <w:t>POLİETİLEN NAYLON ÖRTÜ ALIMI</w:t>
      </w:r>
    </w:p>
    <w:p w:rsidR="00B638BB" w:rsidRPr="00B638BB" w:rsidRDefault="00B638BB" w:rsidP="00B638BB">
      <w:pPr>
        <w:rPr>
          <w:b/>
        </w:rPr>
      </w:pPr>
      <w:r w:rsidRPr="00B638BB">
        <w:rPr>
          <w:b/>
        </w:rPr>
        <w:t xml:space="preserve">                      </w:t>
      </w:r>
      <w:r w:rsidRPr="00B638BB">
        <w:rPr>
          <w:b/>
        </w:rPr>
        <w:t>TARIM İŞLETMELERİ GENEL MÜDÜRLÜĞÜ POLATLI TARIM İŞLETMESİ MÜDÜRLÜĞÜ</w:t>
      </w:r>
    </w:p>
    <w:p w:rsidR="00B638BB" w:rsidRDefault="00B638BB" w:rsidP="00B638BB">
      <w:r>
        <w:t>İhale Kayıt Numarası</w:t>
      </w:r>
      <w:r>
        <w:tab/>
        <w:t>:</w:t>
      </w:r>
      <w:r>
        <w:tab/>
        <w:t>2026/977090</w:t>
      </w:r>
    </w:p>
    <w:p w:rsidR="00B638BB" w:rsidRDefault="00B638BB" w:rsidP="00B638BB">
      <w:r>
        <w:t>İşin Adı</w:t>
      </w:r>
      <w:r>
        <w:tab/>
        <w:t>:</w:t>
      </w:r>
      <w:r>
        <w:tab/>
        <w:t>Polietilen Naylon Örtü Alımı</w:t>
      </w:r>
      <w:bookmarkStart w:id="0" w:name="_GoBack"/>
      <w:bookmarkEnd w:id="0"/>
    </w:p>
    <w:p w:rsidR="00B638BB" w:rsidRDefault="00B638BB" w:rsidP="00B638BB">
      <w:r>
        <w:t>İhale Türü - Usulü</w:t>
      </w:r>
      <w:r>
        <w:tab/>
        <w:t>:</w:t>
      </w:r>
      <w:r>
        <w:tab/>
        <w:t>Mal Alımı - Açık İhale Usulü</w:t>
      </w:r>
    </w:p>
    <w:p w:rsidR="00B638BB" w:rsidRDefault="00B638BB" w:rsidP="00B638BB">
      <w:r>
        <w:t>1 - İdarenin</w:t>
      </w:r>
    </w:p>
    <w:p w:rsidR="00B638BB" w:rsidRDefault="00B638BB" w:rsidP="00B638BB">
      <w:r>
        <w:t>a) Adresi</w:t>
      </w:r>
      <w:r>
        <w:tab/>
        <w:t>:</w:t>
      </w:r>
      <w:r>
        <w:tab/>
        <w:t>Polatlı Tarım İşletmesi Müdürlüğü 06900 Polatlı / ANKARA</w:t>
      </w:r>
    </w:p>
    <w:p w:rsidR="00B638BB" w:rsidRDefault="00B638BB" w:rsidP="00B638BB">
      <w:r>
        <w:t>b) Telefon ve faks numarası</w:t>
      </w:r>
      <w:r>
        <w:tab/>
        <w:t>:</w:t>
      </w:r>
      <w:r>
        <w:tab/>
        <w:t>3126322020 - 3126322025</w:t>
      </w:r>
    </w:p>
    <w:p w:rsidR="00B638BB" w:rsidRDefault="00B638BB" w:rsidP="00B638BB">
      <w:r>
        <w:t>c) Elektronik posta adresi</w:t>
      </w:r>
      <w:r>
        <w:tab/>
        <w:t>:</w:t>
      </w:r>
      <w:r>
        <w:tab/>
        <w:t>polatli@tigem.gov.tr</w:t>
      </w:r>
    </w:p>
    <w:p w:rsidR="00B638BB" w:rsidRDefault="00B638BB" w:rsidP="00B638BB">
      <w:r>
        <w:t>ç) İhale / Ön Yeterlik dokümanının</w:t>
      </w:r>
    </w:p>
    <w:p w:rsidR="00B638BB" w:rsidRDefault="00B638BB" w:rsidP="00B638BB">
      <w:proofErr w:type="gramStart"/>
      <w:r>
        <w:t>görülebileceği</w:t>
      </w:r>
      <w:proofErr w:type="gramEnd"/>
      <w:r>
        <w:t xml:space="preserve"> internet adresi</w:t>
      </w:r>
      <w:r>
        <w:tab/>
        <w:t>:</w:t>
      </w:r>
      <w:r>
        <w:tab/>
        <w:t>www.polatli.com.tr</w:t>
      </w:r>
    </w:p>
    <w:p w:rsidR="00B638BB" w:rsidRDefault="00B638BB" w:rsidP="00B638BB">
      <w:r>
        <w:t>2 - İhale konusu malın</w:t>
      </w:r>
    </w:p>
    <w:p w:rsidR="00B638BB" w:rsidRDefault="00B638BB" w:rsidP="00B638BB">
      <w:r>
        <w:t>a) Niteliği, türü ve miktarı</w:t>
      </w:r>
      <w:r>
        <w:tab/>
        <w:t>:</w:t>
      </w:r>
      <w:r>
        <w:tab/>
        <w:t>Polietilen Naylon Örtü. 19.000 Kg.</w:t>
      </w:r>
    </w:p>
    <w:p w:rsidR="00B638BB" w:rsidRDefault="00B638BB" w:rsidP="00B638BB">
      <w:r>
        <w:t>b) Teslim [yeri / yerleri]</w:t>
      </w:r>
      <w:r>
        <w:tab/>
        <w:t>:</w:t>
      </w:r>
      <w:r>
        <w:tab/>
        <w:t>Polatlı Tarım İşletmesi Müdürlüğü.</w:t>
      </w:r>
    </w:p>
    <w:p w:rsidR="00B638BB" w:rsidRDefault="00B638BB" w:rsidP="00B638BB">
      <w:r>
        <w:t>c) Teslim [tarihi / tarihleri]</w:t>
      </w:r>
      <w:r>
        <w:tab/>
        <w:t>:</w:t>
      </w:r>
      <w:r>
        <w:tab/>
        <w:t>Sözleşme imzalanmasına müteakip 15 (</w:t>
      </w:r>
      <w:proofErr w:type="spellStart"/>
      <w:r>
        <w:t>Onbeş</w:t>
      </w:r>
      <w:proofErr w:type="spellEnd"/>
      <w:r>
        <w:t>) gün içerisinde teslim edilecektir</w:t>
      </w:r>
      <w:proofErr w:type="gramStart"/>
      <w:r>
        <w:t>..</w:t>
      </w:r>
      <w:proofErr w:type="gramEnd"/>
    </w:p>
    <w:p w:rsidR="00B638BB" w:rsidRDefault="00B638BB" w:rsidP="00B638BB">
      <w:r>
        <w:t>3- İhalenin / Ön Yeterlik /</w:t>
      </w:r>
    </w:p>
    <w:p w:rsidR="00B638BB" w:rsidRDefault="00B638BB" w:rsidP="00B638BB">
      <w:r>
        <w:t>Yeterlik Değerlendirmesinin:</w:t>
      </w:r>
    </w:p>
    <w:p w:rsidR="00B638BB" w:rsidRDefault="00B638BB" w:rsidP="00B638BB">
      <w:r>
        <w:t>a) Yapılacağı yer</w:t>
      </w:r>
      <w:r>
        <w:tab/>
        <w:t>:</w:t>
      </w:r>
      <w:r>
        <w:tab/>
        <w:t>Polatlı Tarım İşletmesi Müdürlüğü.</w:t>
      </w:r>
    </w:p>
    <w:p w:rsidR="00B638BB" w:rsidRDefault="00B638BB" w:rsidP="00B638BB">
      <w:r>
        <w:t>b) Tarihi ve saati</w:t>
      </w:r>
      <w:r>
        <w:tab/>
        <w:t>:</w:t>
      </w:r>
      <w:r>
        <w:tab/>
        <w:t>23.06.2026 - 10:00</w:t>
      </w:r>
    </w:p>
    <w:p w:rsidR="00B638BB" w:rsidRDefault="00B638BB" w:rsidP="00B638BB">
      <w:r>
        <w:t xml:space="preserve">4-İhaleye katılabilme şartları ve istenilen belgeler ile yeterlik değerlendirmesinde uygulanacak </w:t>
      </w:r>
      <w:proofErr w:type="gramStart"/>
      <w:r>
        <w:t>kriterler :</w:t>
      </w:r>
      <w:proofErr w:type="gramEnd"/>
    </w:p>
    <w:p w:rsidR="00B638BB" w:rsidRDefault="00B638BB" w:rsidP="00B638BB">
      <w:r>
        <w:t>İstekliler teklif ettikleri bedelin % 3’ünden az olmamak üzere geçici teminat verecektir</w:t>
      </w:r>
    </w:p>
    <w:p w:rsidR="00FD63AA" w:rsidRDefault="00FD63AA"/>
    <w:sectPr w:rsidR="00FD63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C1C"/>
    <w:rsid w:val="00782C1C"/>
    <w:rsid w:val="00B638BB"/>
    <w:rsid w:val="00FD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D2F18"/>
  <w15:chartTrackingRefBased/>
  <w15:docId w15:val="{E2EC92A0-7C50-4DC8-9C88-FBDF1722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Göçen</dc:creator>
  <cp:keywords/>
  <dc:description/>
  <cp:lastModifiedBy>Gökhan Göçen</cp:lastModifiedBy>
  <cp:revision>3</cp:revision>
  <cp:lastPrinted>2026-06-05T07:23:00Z</cp:lastPrinted>
  <dcterms:created xsi:type="dcterms:W3CDTF">2026-06-05T07:22:00Z</dcterms:created>
  <dcterms:modified xsi:type="dcterms:W3CDTF">2026-06-05T07:23:00Z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2948a4cd-e39d-456b-8bf6-a3c9bc5c1f4a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YEPypMjjdGOWhUtAzpMrbZrGNvRu6XYYVQiC7YECEFE=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